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2B" w:rsidRDefault="00CB4E2B" w:rsidP="00FB163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Komunikat końcowy Turnieju Podlaskiej Akademickiej Ligi Międzyuczelnianej w  Futsalu Mężczyzn</w:t>
      </w:r>
    </w:p>
    <w:p w:rsidR="00CB4E2B" w:rsidRDefault="00CB4E2B" w:rsidP="00FB163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w roku akademicki 2021/2022</w:t>
      </w:r>
    </w:p>
    <w:p w:rsidR="00CB4E2B" w:rsidRDefault="00CB4E2B" w:rsidP="00F10BB3">
      <w:pPr>
        <w:rPr>
          <w:b/>
          <w:sz w:val="36"/>
          <w:szCs w:val="36"/>
        </w:rPr>
      </w:pPr>
    </w:p>
    <w:p w:rsidR="00CB4E2B" w:rsidRPr="00723B9A" w:rsidRDefault="00CB4E2B" w:rsidP="00F10BB3">
      <w:pPr>
        <w:rPr>
          <w:sz w:val="24"/>
          <w:szCs w:val="24"/>
        </w:rPr>
      </w:pPr>
      <w:r>
        <w:rPr>
          <w:sz w:val="24"/>
          <w:szCs w:val="24"/>
        </w:rPr>
        <w:t xml:space="preserve">W grudniu zakończył się turniej </w:t>
      </w:r>
      <w:r w:rsidRPr="00723B9A">
        <w:rPr>
          <w:sz w:val="24"/>
          <w:szCs w:val="24"/>
        </w:rPr>
        <w:t xml:space="preserve">Podlaskiej Akademickiej Ligi Międzyuczelnianej w Futsalu. Areną turnieju, była hala </w:t>
      </w:r>
      <w:r>
        <w:rPr>
          <w:sz w:val="24"/>
          <w:szCs w:val="24"/>
        </w:rPr>
        <w:t xml:space="preserve"> Uniwersytetu w Białymstoku </w:t>
      </w:r>
      <w:r w:rsidRPr="00723B9A">
        <w:rPr>
          <w:sz w:val="24"/>
          <w:szCs w:val="24"/>
        </w:rPr>
        <w:t xml:space="preserve">przy ulicy Świerkowej 20a. </w:t>
      </w:r>
      <w:r>
        <w:rPr>
          <w:sz w:val="24"/>
          <w:szCs w:val="24"/>
        </w:rPr>
        <w:t>U</w:t>
      </w:r>
      <w:r w:rsidRPr="00723B9A">
        <w:rPr>
          <w:sz w:val="24"/>
          <w:szCs w:val="24"/>
        </w:rPr>
        <w:t xml:space="preserve">dział wzięły </w:t>
      </w:r>
      <w:r>
        <w:rPr>
          <w:sz w:val="24"/>
          <w:szCs w:val="24"/>
        </w:rPr>
        <w:t>trzy</w:t>
      </w:r>
      <w:r w:rsidRPr="00723B9A">
        <w:rPr>
          <w:sz w:val="24"/>
          <w:szCs w:val="24"/>
        </w:rPr>
        <w:t xml:space="preserve"> białostockie uczelnie </w:t>
      </w:r>
      <w:r>
        <w:rPr>
          <w:sz w:val="24"/>
          <w:szCs w:val="24"/>
        </w:rPr>
        <w:t xml:space="preserve">wyższe </w:t>
      </w:r>
      <w:r w:rsidRPr="00723B9A">
        <w:rPr>
          <w:sz w:val="24"/>
          <w:szCs w:val="24"/>
        </w:rPr>
        <w:t>– Uniwersytet Medyczny</w:t>
      </w:r>
      <w:r>
        <w:rPr>
          <w:sz w:val="24"/>
          <w:szCs w:val="24"/>
        </w:rPr>
        <w:t xml:space="preserve"> Białystok</w:t>
      </w:r>
      <w:r w:rsidRPr="00723B9A">
        <w:rPr>
          <w:sz w:val="24"/>
          <w:szCs w:val="24"/>
        </w:rPr>
        <w:t xml:space="preserve">, </w:t>
      </w:r>
      <w:r>
        <w:rPr>
          <w:sz w:val="24"/>
          <w:szCs w:val="24"/>
        </w:rPr>
        <w:t>Politechnika</w:t>
      </w:r>
      <w:r w:rsidRPr="00723B9A">
        <w:rPr>
          <w:sz w:val="24"/>
          <w:szCs w:val="24"/>
        </w:rPr>
        <w:t xml:space="preserve"> </w:t>
      </w:r>
      <w:r>
        <w:rPr>
          <w:sz w:val="24"/>
          <w:szCs w:val="24"/>
        </w:rPr>
        <w:t>Białostocka,</w:t>
      </w:r>
      <w:r w:rsidRPr="00723B9A">
        <w:rPr>
          <w:sz w:val="24"/>
          <w:szCs w:val="24"/>
        </w:rPr>
        <w:t xml:space="preserve"> Wyższa Szkoła Wychowania Fizycznego i Turystyki</w:t>
      </w:r>
      <w:r>
        <w:rPr>
          <w:sz w:val="24"/>
          <w:szCs w:val="24"/>
        </w:rPr>
        <w:t xml:space="preserve"> w Białymstoku.</w:t>
      </w:r>
      <w:r w:rsidRPr="00723B9A">
        <w:rPr>
          <w:sz w:val="24"/>
          <w:szCs w:val="24"/>
        </w:rPr>
        <w:t xml:space="preserve"> </w:t>
      </w:r>
      <w:r>
        <w:rPr>
          <w:sz w:val="24"/>
          <w:szCs w:val="24"/>
        </w:rPr>
        <w:t>Mistrzem Województwa podlaskiego została Wyższą Szkołą</w:t>
      </w:r>
      <w:r w:rsidRPr="00723B9A">
        <w:rPr>
          <w:sz w:val="24"/>
          <w:szCs w:val="24"/>
        </w:rPr>
        <w:t xml:space="preserve"> Wychowania Fizycznego i Turystyki</w:t>
      </w:r>
      <w:r>
        <w:rPr>
          <w:sz w:val="24"/>
          <w:szCs w:val="24"/>
        </w:rPr>
        <w:t xml:space="preserve"> w Białymstoku, przed Politechniką Białostocką. Na trzecim miejscu uplasował się </w:t>
      </w:r>
      <w:r w:rsidRPr="00723B9A">
        <w:rPr>
          <w:sz w:val="24"/>
          <w:szCs w:val="24"/>
        </w:rPr>
        <w:t>Uniwersytet Medyczny</w:t>
      </w:r>
      <w:r>
        <w:rPr>
          <w:sz w:val="24"/>
          <w:szCs w:val="24"/>
        </w:rPr>
        <w:t xml:space="preserve"> Białystok.</w:t>
      </w:r>
    </w:p>
    <w:p w:rsidR="00CB4E2B" w:rsidRPr="00723B9A" w:rsidRDefault="00CB4E2B" w:rsidP="00FB1632">
      <w:pPr>
        <w:jc w:val="center"/>
        <w:outlineLvl w:val="0"/>
        <w:rPr>
          <w:b/>
          <w:sz w:val="28"/>
          <w:szCs w:val="28"/>
        </w:rPr>
      </w:pPr>
      <w:r w:rsidRPr="00723B9A">
        <w:rPr>
          <w:b/>
          <w:sz w:val="28"/>
          <w:szCs w:val="28"/>
        </w:rPr>
        <w:t>Kolejność spotkań i wyniki</w:t>
      </w:r>
      <w:r>
        <w:rPr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1662"/>
        <w:gridCol w:w="1250"/>
        <w:gridCol w:w="1767"/>
        <w:gridCol w:w="5012"/>
      </w:tblGrid>
      <w:tr w:rsidR="00CB4E2B" w:rsidRPr="002D70F3" w:rsidTr="002D70F3">
        <w:trPr>
          <w:jc w:val="center"/>
        </w:trPr>
        <w:tc>
          <w:tcPr>
            <w:tcW w:w="811" w:type="dxa"/>
          </w:tcPr>
          <w:p w:rsidR="00CB4E2B" w:rsidRPr="002D70F3" w:rsidRDefault="00CB4E2B" w:rsidP="002D70F3">
            <w:pPr>
              <w:spacing w:after="0" w:line="360" w:lineRule="auto"/>
              <w:jc w:val="center"/>
            </w:pPr>
            <w:r w:rsidRPr="002D70F3">
              <w:t>Lp.</w:t>
            </w:r>
          </w:p>
        </w:tc>
        <w:tc>
          <w:tcPr>
            <w:tcW w:w="1662" w:type="dxa"/>
          </w:tcPr>
          <w:p w:rsidR="00CB4E2B" w:rsidRPr="002D70F3" w:rsidRDefault="00CB4E2B" w:rsidP="002D70F3">
            <w:pPr>
              <w:spacing w:after="0" w:line="360" w:lineRule="auto"/>
              <w:jc w:val="center"/>
            </w:pPr>
            <w:r w:rsidRPr="002D70F3">
              <w:t>mecz</w:t>
            </w:r>
          </w:p>
        </w:tc>
        <w:tc>
          <w:tcPr>
            <w:tcW w:w="1250" w:type="dxa"/>
          </w:tcPr>
          <w:p w:rsidR="00CB4E2B" w:rsidRPr="002D70F3" w:rsidRDefault="00CB4E2B" w:rsidP="002D70F3">
            <w:pPr>
              <w:spacing w:after="0" w:line="360" w:lineRule="auto"/>
              <w:jc w:val="center"/>
            </w:pPr>
            <w:r w:rsidRPr="002D70F3">
              <w:t>data</w:t>
            </w:r>
          </w:p>
        </w:tc>
        <w:tc>
          <w:tcPr>
            <w:tcW w:w="1767" w:type="dxa"/>
          </w:tcPr>
          <w:p w:rsidR="00CB4E2B" w:rsidRPr="002D70F3" w:rsidRDefault="00CB4E2B" w:rsidP="002D70F3">
            <w:pPr>
              <w:spacing w:after="0" w:line="360" w:lineRule="auto"/>
              <w:jc w:val="center"/>
            </w:pPr>
            <w:r w:rsidRPr="002D70F3">
              <w:t>wynik spotkania</w:t>
            </w:r>
          </w:p>
        </w:tc>
        <w:tc>
          <w:tcPr>
            <w:tcW w:w="5012" w:type="dxa"/>
          </w:tcPr>
          <w:p w:rsidR="00CB4E2B" w:rsidRPr="002D70F3" w:rsidRDefault="00CB4E2B" w:rsidP="002D70F3">
            <w:pPr>
              <w:spacing w:after="0" w:line="360" w:lineRule="auto"/>
              <w:jc w:val="center"/>
            </w:pPr>
            <w:r w:rsidRPr="002D70F3">
              <w:t>miejsce</w:t>
            </w:r>
          </w:p>
        </w:tc>
      </w:tr>
      <w:tr w:rsidR="00CB4E2B" w:rsidRPr="002D70F3" w:rsidTr="002D70F3">
        <w:trPr>
          <w:jc w:val="center"/>
        </w:trPr>
        <w:tc>
          <w:tcPr>
            <w:tcW w:w="811" w:type="dxa"/>
            <w:shd w:val="clear" w:color="auto" w:fill="FFFFFF"/>
          </w:tcPr>
          <w:p w:rsidR="00CB4E2B" w:rsidRPr="002D70F3" w:rsidRDefault="00CB4E2B" w:rsidP="002D70F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</w:pPr>
          </w:p>
        </w:tc>
        <w:tc>
          <w:tcPr>
            <w:tcW w:w="1662" w:type="dxa"/>
            <w:shd w:val="clear" w:color="auto" w:fill="FFFFFF"/>
          </w:tcPr>
          <w:p w:rsidR="00CB4E2B" w:rsidRPr="002D70F3" w:rsidRDefault="00CB4E2B" w:rsidP="002D70F3">
            <w:pPr>
              <w:spacing w:after="0" w:line="360" w:lineRule="auto"/>
              <w:rPr>
                <w:sz w:val="20"/>
                <w:szCs w:val="20"/>
              </w:rPr>
            </w:pPr>
            <w:r w:rsidRPr="002D70F3">
              <w:rPr>
                <w:sz w:val="20"/>
                <w:szCs w:val="20"/>
                <w:u w:val="single"/>
              </w:rPr>
              <w:t>WSWFiT</w:t>
            </w:r>
            <w:r>
              <w:rPr>
                <w:sz w:val="20"/>
                <w:szCs w:val="20"/>
                <w:u w:val="single"/>
              </w:rPr>
              <w:t xml:space="preserve"> - </w:t>
            </w:r>
            <w:r>
              <w:rPr>
                <w:sz w:val="20"/>
                <w:szCs w:val="20"/>
              </w:rPr>
              <w:t>UM</w:t>
            </w:r>
            <w:r w:rsidRPr="002D7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shd w:val="clear" w:color="auto" w:fill="FFFFFF"/>
          </w:tcPr>
          <w:p w:rsidR="00CB4E2B" w:rsidRPr="002D70F3" w:rsidRDefault="00CB4E2B" w:rsidP="002D70F3">
            <w:pPr>
              <w:spacing w:after="0" w:line="360" w:lineRule="auto"/>
            </w:pPr>
            <w:r>
              <w:t>23</w:t>
            </w:r>
            <w:r w:rsidRPr="002D70F3">
              <w:t>.1</w:t>
            </w:r>
            <w:r>
              <w:t>1</w:t>
            </w:r>
            <w:r w:rsidRPr="002D70F3">
              <w:t>.202</w:t>
            </w:r>
            <w:r>
              <w:t>1</w:t>
            </w:r>
          </w:p>
        </w:tc>
        <w:tc>
          <w:tcPr>
            <w:tcW w:w="1767" w:type="dxa"/>
            <w:shd w:val="clear" w:color="auto" w:fill="FFFFFF"/>
          </w:tcPr>
          <w:p w:rsidR="00CB4E2B" w:rsidRPr="002D70F3" w:rsidRDefault="00CB4E2B" w:rsidP="002D70F3">
            <w:pPr>
              <w:spacing w:after="0" w:line="360" w:lineRule="auto"/>
              <w:jc w:val="center"/>
            </w:pPr>
            <w:r>
              <w:t>1</w:t>
            </w:r>
            <w:r w:rsidRPr="002D70F3">
              <w:t>1:</w:t>
            </w:r>
            <w:r>
              <w:t>2</w:t>
            </w:r>
          </w:p>
        </w:tc>
        <w:tc>
          <w:tcPr>
            <w:tcW w:w="5012" w:type="dxa"/>
            <w:shd w:val="clear" w:color="auto" w:fill="FFFFFF"/>
          </w:tcPr>
          <w:p w:rsidR="00CB4E2B" w:rsidRPr="002D70F3" w:rsidRDefault="00CB4E2B" w:rsidP="002D70F3">
            <w:pPr>
              <w:spacing w:after="0" w:line="360" w:lineRule="auto"/>
            </w:pPr>
            <w:r w:rsidRPr="002D70F3">
              <w:t>Hala sportowa UwB Świerkowa 20, Białystok</w:t>
            </w:r>
          </w:p>
        </w:tc>
      </w:tr>
      <w:tr w:rsidR="00CB4E2B" w:rsidRPr="002D70F3" w:rsidTr="002D70F3">
        <w:trPr>
          <w:jc w:val="center"/>
        </w:trPr>
        <w:tc>
          <w:tcPr>
            <w:tcW w:w="811" w:type="dxa"/>
            <w:shd w:val="clear" w:color="auto" w:fill="FFFFFF"/>
          </w:tcPr>
          <w:p w:rsidR="00CB4E2B" w:rsidRPr="002D70F3" w:rsidRDefault="00CB4E2B" w:rsidP="002D70F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</w:pPr>
          </w:p>
        </w:tc>
        <w:tc>
          <w:tcPr>
            <w:tcW w:w="1662" w:type="dxa"/>
            <w:shd w:val="clear" w:color="auto" w:fill="FFFFFF"/>
          </w:tcPr>
          <w:p w:rsidR="00CB4E2B" w:rsidRPr="002D70F3" w:rsidRDefault="00CB4E2B" w:rsidP="002D70F3">
            <w:pPr>
              <w:spacing w:after="0" w:line="360" w:lineRule="auto"/>
              <w:rPr>
                <w:sz w:val="20"/>
                <w:szCs w:val="20"/>
              </w:rPr>
            </w:pPr>
            <w:r w:rsidRPr="002D70F3">
              <w:rPr>
                <w:sz w:val="20"/>
                <w:szCs w:val="20"/>
              </w:rPr>
              <w:t xml:space="preserve">UM - </w:t>
            </w:r>
            <w:r>
              <w:rPr>
                <w:sz w:val="20"/>
                <w:szCs w:val="20"/>
              </w:rPr>
              <w:t>PB</w:t>
            </w:r>
          </w:p>
        </w:tc>
        <w:tc>
          <w:tcPr>
            <w:tcW w:w="1250" w:type="dxa"/>
            <w:shd w:val="clear" w:color="auto" w:fill="FFFFFF"/>
          </w:tcPr>
          <w:p w:rsidR="00CB4E2B" w:rsidRPr="002D70F3" w:rsidRDefault="00CB4E2B" w:rsidP="002D70F3">
            <w:pPr>
              <w:spacing w:after="0" w:line="360" w:lineRule="auto"/>
            </w:pPr>
            <w:r>
              <w:t>30</w:t>
            </w:r>
            <w:r w:rsidRPr="002D70F3">
              <w:t>.1</w:t>
            </w:r>
            <w:r>
              <w:t>1</w:t>
            </w:r>
            <w:r w:rsidRPr="002D70F3">
              <w:t>.202</w:t>
            </w:r>
            <w:r>
              <w:t>1</w:t>
            </w:r>
          </w:p>
        </w:tc>
        <w:tc>
          <w:tcPr>
            <w:tcW w:w="1767" w:type="dxa"/>
            <w:shd w:val="clear" w:color="auto" w:fill="FFFFFF"/>
          </w:tcPr>
          <w:p w:rsidR="00CB4E2B" w:rsidRPr="002D70F3" w:rsidRDefault="00CB4E2B" w:rsidP="002D70F3">
            <w:pPr>
              <w:spacing w:after="0" w:line="360" w:lineRule="auto"/>
              <w:jc w:val="center"/>
            </w:pPr>
            <w:r>
              <w:t>5</w:t>
            </w:r>
            <w:r w:rsidRPr="002D70F3">
              <w:t>:</w:t>
            </w:r>
            <w:r>
              <w:t>1</w:t>
            </w:r>
            <w:r w:rsidRPr="002D70F3">
              <w:t>0</w:t>
            </w:r>
          </w:p>
        </w:tc>
        <w:tc>
          <w:tcPr>
            <w:tcW w:w="5012" w:type="dxa"/>
            <w:shd w:val="clear" w:color="auto" w:fill="FFFFFF"/>
          </w:tcPr>
          <w:p w:rsidR="00CB4E2B" w:rsidRPr="002D70F3" w:rsidRDefault="00CB4E2B" w:rsidP="002D70F3">
            <w:pPr>
              <w:spacing w:after="0" w:line="240" w:lineRule="auto"/>
            </w:pPr>
            <w:r w:rsidRPr="002D70F3">
              <w:t>Hala sportowa UwB Świerkowa 20, Białystok</w:t>
            </w:r>
          </w:p>
        </w:tc>
      </w:tr>
      <w:tr w:rsidR="00CB4E2B" w:rsidRPr="002D70F3" w:rsidTr="002D70F3">
        <w:trPr>
          <w:jc w:val="center"/>
        </w:trPr>
        <w:tc>
          <w:tcPr>
            <w:tcW w:w="811" w:type="dxa"/>
            <w:shd w:val="clear" w:color="auto" w:fill="FFFFFF"/>
          </w:tcPr>
          <w:p w:rsidR="00CB4E2B" w:rsidRPr="002D70F3" w:rsidRDefault="00CB4E2B" w:rsidP="002D70F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</w:pPr>
          </w:p>
        </w:tc>
        <w:tc>
          <w:tcPr>
            <w:tcW w:w="1662" w:type="dxa"/>
            <w:shd w:val="clear" w:color="auto" w:fill="FFFFFF"/>
          </w:tcPr>
          <w:p w:rsidR="00CB4E2B" w:rsidRPr="002D70F3" w:rsidRDefault="00CB4E2B" w:rsidP="002D70F3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  <w:r w:rsidRPr="002D70F3">
              <w:rPr>
                <w:sz w:val="20"/>
                <w:szCs w:val="20"/>
              </w:rPr>
              <w:t xml:space="preserve"> - </w:t>
            </w:r>
            <w:r w:rsidRPr="002D70F3">
              <w:rPr>
                <w:sz w:val="20"/>
                <w:szCs w:val="20"/>
                <w:u w:val="single"/>
              </w:rPr>
              <w:t>WSWFiT</w:t>
            </w:r>
          </w:p>
        </w:tc>
        <w:tc>
          <w:tcPr>
            <w:tcW w:w="1250" w:type="dxa"/>
            <w:shd w:val="clear" w:color="auto" w:fill="FFFFFF"/>
          </w:tcPr>
          <w:p w:rsidR="00CB4E2B" w:rsidRPr="002D70F3" w:rsidRDefault="00CB4E2B" w:rsidP="002D70F3">
            <w:pPr>
              <w:spacing w:after="0" w:line="360" w:lineRule="auto"/>
            </w:pPr>
            <w:r w:rsidRPr="002D70F3">
              <w:t>0</w:t>
            </w:r>
            <w:r>
              <w:t>7</w:t>
            </w:r>
            <w:r w:rsidRPr="002D70F3">
              <w:t>.12.202</w:t>
            </w:r>
            <w:r>
              <w:t>1</w:t>
            </w:r>
          </w:p>
        </w:tc>
        <w:tc>
          <w:tcPr>
            <w:tcW w:w="1767" w:type="dxa"/>
            <w:shd w:val="clear" w:color="auto" w:fill="FFFFFF"/>
          </w:tcPr>
          <w:p w:rsidR="00CB4E2B" w:rsidRPr="002D70F3" w:rsidRDefault="00CB4E2B" w:rsidP="002D70F3">
            <w:pPr>
              <w:spacing w:after="0" w:line="360" w:lineRule="auto"/>
              <w:jc w:val="center"/>
            </w:pPr>
            <w:r>
              <w:t>1</w:t>
            </w:r>
            <w:r w:rsidRPr="002D70F3">
              <w:t>:</w:t>
            </w:r>
            <w:r>
              <w:t>3</w:t>
            </w:r>
          </w:p>
        </w:tc>
        <w:tc>
          <w:tcPr>
            <w:tcW w:w="5012" w:type="dxa"/>
            <w:shd w:val="clear" w:color="auto" w:fill="FFFFFF"/>
          </w:tcPr>
          <w:p w:rsidR="00CB4E2B" w:rsidRPr="002D70F3" w:rsidRDefault="00CB4E2B" w:rsidP="002D70F3">
            <w:pPr>
              <w:spacing w:after="0" w:line="240" w:lineRule="auto"/>
            </w:pPr>
            <w:r w:rsidRPr="002D70F3">
              <w:t>Hala sportowa UwB Świerkowa 20, Białystok</w:t>
            </w:r>
          </w:p>
        </w:tc>
      </w:tr>
    </w:tbl>
    <w:p w:rsidR="00CB4E2B" w:rsidRPr="00F10BB3" w:rsidRDefault="00CB4E2B" w:rsidP="00F10BB3">
      <w:pPr>
        <w:spacing w:line="360" w:lineRule="auto"/>
        <w:rPr>
          <w:sz w:val="24"/>
          <w:szCs w:val="24"/>
        </w:rPr>
      </w:pPr>
    </w:p>
    <w:p w:rsidR="00CB4E2B" w:rsidRPr="00F10BB3" w:rsidRDefault="00CB4E2B" w:rsidP="00F10BB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Skróty uczelni:</w:t>
      </w:r>
    </w:p>
    <w:p w:rsidR="00CB4E2B" w:rsidRDefault="00CB4E2B" w:rsidP="00B8299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41DC">
        <w:rPr>
          <w:b/>
          <w:i/>
          <w:sz w:val="24"/>
          <w:szCs w:val="24"/>
          <w:u w:val="single"/>
        </w:rPr>
        <w:t>WSWFiT</w:t>
      </w:r>
      <w:r>
        <w:rPr>
          <w:sz w:val="24"/>
          <w:szCs w:val="24"/>
        </w:rPr>
        <w:t xml:space="preserve"> - Wyższa Szkoła Wychowania Fizycznego i Turystyki w Białymstoku</w:t>
      </w:r>
    </w:p>
    <w:p w:rsidR="00CB4E2B" w:rsidRDefault="00CB4E2B" w:rsidP="00400A9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PB </w:t>
      </w:r>
      <w:r>
        <w:rPr>
          <w:sz w:val="24"/>
          <w:szCs w:val="24"/>
        </w:rPr>
        <w:t>– Politechnika Białostocka</w:t>
      </w:r>
    </w:p>
    <w:p w:rsidR="00CB4E2B" w:rsidRDefault="00CB4E2B" w:rsidP="00B8299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21EA2">
        <w:rPr>
          <w:b/>
          <w:sz w:val="24"/>
          <w:szCs w:val="24"/>
        </w:rPr>
        <w:t>UM</w:t>
      </w:r>
      <w:r>
        <w:rPr>
          <w:sz w:val="24"/>
          <w:szCs w:val="24"/>
        </w:rPr>
        <w:t>- Uniwersytet Medyczny w Białymstoku</w:t>
      </w:r>
    </w:p>
    <w:p w:rsidR="00CB4E2B" w:rsidRDefault="00CB4E2B" w:rsidP="00B8299D">
      <w:pPr>
        <w:spacing w:line="360" w:lineRule="auto"/>
        <w:rPr>
          <w:sz w:val="24"/>
          <w:szCs w:val="24"/>
        </w:rPr>
      </w:pPr>
    </w:p>
    <w:p w:rsidR="00CB4E2B" w:rsidRDefault="00CB4E2B" w:rsidP="00B8299D">
      <w:pPr>
        <w:spacing w:line="360" w:lineRule="auto"/>
        <w:rPr>
          <w:sz w:val="24"/>
          <w:szCs w:val="24"/>
        </w:rPr>
      </w:pPr>
    </w:p>
    <w:p w:rsidR="00CB4E2B" w:rsidRDefault="00CB4E2B" w:rsidP="00B8299D">
      <w:pPr>
        <w:spacing w:line="360" w:lineRule="auto"/>
        <w:rPr>
          <w:sz w:val="24"/>
          <w:szCs w:val="24"/>
        </w:rPr>
      </w:pPr>
    </w:p>
    <w:p w:rsidR="00CB4E2B" w:rsidRPr="00723B9A" w:rsidRDefault="00CB4E2B" w:rsidP="00FB1632">
      <w:pPr>
        <w:spacing w:line="360" w:lineRule="auto"/>
        <w:outlineLvl w:val="0"/>
        <w:rPr>
          <w:b/>
          <w:sz w:val="28"/>
          <w:szCs w:val="28"/>
        </w:rPr>
      </w:pPr>
      <w:r w:rsidRPr="00723B9A">
        <w:rPr>
          <w:b/>
          <w:sz w:val="28"/>
          <w:szCs w:val="28"/>
        </w:rPr>
        <w:t>Tabela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4"/>
        <w:gridCol w:w="6779"/>
        <w:gridCol w:w="2268"/>
        <w:gridCol w:w="1290"/>
        <w:gridCol w:w="656"/>
        <w:gridCol w:w="657"/>
        <w:gridCol w:w="657"/>
        <w:gridCol w:w="1418"/>
      </w:tblGrid>
      <w:tr w:rsidR="00CB4E2B" w:rsidRPr="002D70F3" w:rsidTr="002D70F3">
        <w:trPr>
          <w:trHeight w:val="333"/>
          <w:jc w:val="center"/>
        </w:trPr>
        <w:tc>
          <w:tcPr>
            <w:tcW w:w="14709" w:type="dxa"/>
            <w:gridSpan w:val="8"/>
            <w:vAlign w:val="center"/>
          </w:tcPr>
          <w:p w:rsidR="00CB4E2B" w:rsidRPr="002D70F3" w:rsidRDefault="00CB4E2B" w:rsidP="002D70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70F3">
              <w:rPr>
                <w:b/>
                <w:sz w:val="24"/>
                <w:szCs w:val="24"/>
              </w:rPr>
              <w:t>Klasyfikacja końcowa Podlaskiej Akademickiej Ligi Międzyuczelnianej w Futsalu Mężczyzn w roku akademicki 20</w:t>
            </w:r>
            <w:r>
              <w:rPr>
                <w:b/>
                <w:sz w:val="24"/>
                <w:szCs w:val="24"/>
              </w:rPr>
              <w:t>21</w:t>
            </w:r>
            <w:r w:rsidRPr="002D70F3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2</w:t>
            </w:r>
          </w:p>
          <w:p w:rsidR="00CB4E2B" w:rsidRPr="002D70F3" w:rsidRDefault="00CB4E2B" w:rsidP="002D70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4E2B" w:rsidRPr="002D70F3" w:rsidTr="002D70F3">
        <w:trPr>
          <w:trHeight w:val="333"/>
          <w:jc w:val="center"/>
        </w:trPr>
        <w:tc>
          <w:tcPr>
            <w:tcW w:w="984" w:type="dxa"/>
            <w:vAlign w:val="center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2D70F3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6779" w:type="dxa"/>
            <w:vAlign w:val="center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2D70F3">
              <w:rPr>
                <w:b/>
                <w:sz w:val="24"/>
                <w:szCs w:val="24"/>
              </w:rPr>
              <w:t>Nazwa uczelni</w:t>
            </w:r>
          </w:p>
        </w:tc>
        <w:tc>
          <w:tcPr>
            <w:tcW w:w="2268" w:type="dxa"/>
            <w:vAlign w:val="center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2D70F3">
              <w:rPr>
                <w:b/>
                <w:sz w:val="24"/>
                <w:szCs w:val="24"/>
              </w:rPr>
              <w:t>Skrót uczelni</w:t>
            </w:r>
          </w:p>
        </w:tc>
        <w:tc>
          <w:tcPr>
            <w:tcW w:w="1290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2D70F3">
              <w:rPr>
                <w:b/>
                <w:sz w:val="24"/>
                <w:szCs w:val="24"/>
              </w:rPr>
              <w:t xml:space="preserve">Punkty 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2D70F3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2D70F3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57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2D70F3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2D70F3">
              <w:rPr>
                <w:b/>
                <w:sz w:val="24"/>
                <w:szCs w:val="24"/>
              </w:rPr>
              <w:t xml:space="preserve">Bramki </w:t>
            </w:r>
          </w:p>
        </w:tc>
      </w:tr>
      <w:tr w:rsidR="00CB4E2B" w:rsidRPr="002D70F3" w:rsidTr="002D70F3">
        <w:trPr>
          <w:jc w:val="center"/>
        </w:trPr>
        <w:tc>
          <w:tcPr>
            <w:tcW w:w="984" w:type="dxa"/>
            <w:vAlign w:val="center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1</w:t>
            </w:r>
          </w:p>
        </w:tc>
        <w:tc>
          <w:tcPr>
            <w:tcW w:w="6779" w:type="dxa"/>
            <w:vAlign w:val="bottom"/>
          </w:tcPr>
          <w:p w:rsidR="00CB4E2B" w:rsidRPr="002D70F3" w:rsidRDefault="00CB4E2B" w:rsidP="004F214E">
            <w:pPr>
              <w:spacing w:after="0" w:line="480" w:lineRule="auto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Wyższa Szkoła Wychowania Fizycznego i Turystyki w Białymstoku</w:t>
            </w:r>
          </w:p>
        </w:tc>
        <w:tc>
          <w:tcPr>
            <w:tcW w:w="2268" w:type="dxa"/>
            <w:vAlign w:val="bottom"/>
          </w:tcPr>
          <w:p w:rsidR="00CB4E2B" w:rsidRPr="002D70F3" w:rsidRDefault="00CB4E2B" w:rsidP="004F214E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i/>
                <w:sz w:val="24"/>
                <w:szCs w:val="24"/>
                <w:u w:val="single"/>
              </w:rPr>
              <w:t>WSWFiT</w:t>
            </w:r>
          </w:p>
        </w:tc>
        <w:tc>
          <w:tcPr>
            <w:tcW w:w="1290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D70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</w:p>
        </w:tc>
      </w:tr>
      <w:tr w:rsidR="00CB4E2B" w:rsidRPr="002D70F3" w:rsidTr="002D70F3">
        <w:trPr>
          <w:jc w:val="center"/>
        </w:trPr>
        <w:tc>
          <w:tcPr>
            <w:tcW w:w="984" w:type="dxa"/>
            <w:vAlign w:val="center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vAlign w:val="bottom"/>
          </w:tcPr>
          <w:p w:rsidR="00CB4E2B" w:rsidRPr="002D70F3" w:rsidRDefault="00CB4E2B" w:rsidP="002D70F3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Politechnika Białostocka</w:t>
            </w:r>
          </w:p>
        </w:tc>
        <w:tc>
          <w:tcPr>
            <w:tcW w:w="2268" w:type="dxa"/>
            <w:vAlign w:val="bottom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  <w:tc>
          <w:tcPr>
            <w:tcW w:w="1290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D70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</w:t>
            </w:r>
          </w:p>
        </w:tc>
      </w:tr>
      <w:tr w:rsidR="00CB4E2B" w:rsidRPr="002D70F3" w:rsidTr="002D70F3">
        <w:trPr>
          <w:jc w:val="center"/>
        </w:trPr>
        <w:tc>
          <w:tcPr>
            <w:tcW w:w="984" w:type="dxa"/>
            <w:vAlign w:val="center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3</w:t>
            </w:r>
          </w:p>
        </w:tc>
        <w:tc>
          <w:tcPr>
            <w:tcW w:w="6779" w:type="dxa"/>
            <w:vAlign w:val="bottom"/>
          </w:tcPr>
          <w:p w:rsidR="00CB4E2B" w:rsidRPr="002D70F3" w:rsidRDefault="00CB4E2B" w:rsidP="002D70F3">
            <w:pPr>
              <w:spacing w:after="0" w:line="480" w:lineRule="auto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Uniwersytet Medyczny w Białymstoku</w:t>
            </w:r>
          </w:p>
        </w:tc>
        <w:tc>
          <w:tcPr>
            <w:tcW w:w="2268" w:type="dxa"/>
            <w:vAlign w:val="bottom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UM</w:t>
            </w:r>
          </w:p>
        </w:tc>
        <w:tc>
          <w:tcPr>
            <w:tcW w:w="1290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D70F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4E2B" w:rsidRPr="002D70F3" w:rsidRDefault="00CB4E2B" w:rsidP="002D70F3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D70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CB4E2B" w:rsidRDefault="00CB4E2B" w:rsidP="00E10333">
      <w:pPr>
        <w:spacing w:line="360" w:lineRule="auto"/>
        <w:rPr>
          <w:sz w:val="24"/>
          <w:szCs w:val="24"/>
        </w:rPr>
      </w:pPr>
    </w:p>
    <w:p w:rsidR="00CB4E2B" w:rsidRPr="00F10BB3" w:rsidRDefault="00CB4E2B" w:rsidP="00FB1632">
      <w:pPr>
        <w:spacing w:line="360" w:lineRule="auto"/>
        <w:outlineLvl w:val="0"/>
        <w:rPr>
          <w:b/>
          <w:sz w:val="28"/>
          <w:szCs w:val="28"/>
        </w:rPr>
      </w:pPr>
      <w:r w:rsidRPr="00F10BB3">
        <w:rPr>
          <w:b/>
          <w:sz w:val="28"/>
          <w:szCs w:val="28"/>
        </w:rPr>
        <w:t>Klasyfikacja końcowa</w:t>
      </w:r>
      <w:r>
        <w:rPr>
          <w:b/>
          <w:sz w:val="28"/>
          <w:szCs w:val="28"/>
        </w:rPr>
        <w:t>:</w:t>
      </w:r>
    </w:p>
    <w:p w:rsidR="00CB4E2B" w:rsidRDefault="00CB4E2B" w:rsidP="00FB1632">
      <w:pPr>
        <w:outlineLvl w:val="0"/>
      </w:pPr>
      <w:r w:rsidRPr="0043377A">
        <w:rPr>
          <w:b/>
        </w:rPr>
        <w:t>I miejsce</w:t>
      </w:r>
      <w:r w:rsidRPr="00400A91">
        <w:t xml:space="preserve"> </w:t>
      </w:r>
      <w:r>
        <w:t xml:space="preserve">Wyższa Szkoła Wychowania Fizycznego i Turystyki </w:t>
      </w:r>
      <w:r w:rsidRPr="0043377A">
        <w:t>w Białymstoku</w:t>
      </w:r>
      <w:r>
        <w:rPr>
          <w:b/>
        </w:rPr>
        <w:t xml:space="preserve"> </w:t>
      </w:r>
    </w:p>
    <w:p w:rsidR="00CB4E2B" w:rsidRDefault="00CB4E2B" w:rsidP="00400A91">
      <w:pPr>
        <w:outlineLvl w:val="0"/>
      </w:pPr>
      <w:r w:rsidRPr="0043377A">
        <w:rPr>
          <w:b/>
        </w:rPr>
        <w:t>II miejsce</w:t>
      </w:r>
      <w:r>
        <w:t xml:space="preserve"> Politechnika Białostocka</w:t>
      </w:r>
      <w:r w:rsidRPr="00913147">
        <w:tab/>
      </w:r>
    </w:p>
    <w:p w:rsidR="00CB4E2B" w:rsidRDefault="00CB4E2B" w:rsidP="00F10BB3">
      <w:r w:rsidRPr="0043377A">
        <w:rPr>
          <w:b/>
        </w:rPr>
        <w:t>III miejsce</w:t>
      </w:r>
      <w:r w:rsidRPr="0043377A">
        <w:t xml:space="preserve"> Uniwersytet</w:t>
      </w:r>
      <w:r>
        <w:t xml:space="preserve"> Medyczny</w:t>
      </w:r>
      <w:r w:rsidRPr="0043377A">
        <w:t xml:space="preserve"> w Białymstoku</w:t>
      </w:r>
    </w:p>
    <w:p w:rsidR="00CB4E2B" w:rsidRPr="00E10333" w:rsidRDefault="00CB4E2B" w:rsidP="00F10BB3">
      <w:pPr>
        <w:spacing w:line="360" w:lineRule="auto"/>
        <w:rPr>
          <w:sz w:val="24"/>
          <w:szCs w:val="24"/>
        </w:rPr>
      </w:pPr>
    </w:p>
    <w:sectPr w:rsidR="00CB4E2B" w:rsidRPr="00E10333" w:rsidSect="00151F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B9C"/>
    <w:multiLevelType w:val="hybridMultilevel"/>
    <w:tmpl w:val="BA2C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72F8D"/>
    <w:multiLevelType w:val="hybridMultilevel"/>
    <w:tmpl w:val="F446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5576B"/>
    <w:multiLevelType w:val="hybridMultilevel"/>
    <w:tmpl w:val="FA4CD2EC"/>
    <w:lvl w:ilvl="0" w:tplc="48B6F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A87378"/>
    <w:multiLevelType w:val="hybridMultilevel"/>
    <w:tmpl w:val="11CE8A18"/>
    <w:lvl w:ilvl="0" w:tplc="0415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011FCD"/>
    <w:multiLevelType w:val="hybridMultilevel"/>
    <w:tmpl w:val="752A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E0A"/>
    <w:rsid w:val="000028D9"/>
    <w:rsid w:val="00023241"/>
    <w:rsid w:val="000F053F"/>
    <w:rsid w:val="001026DD"/>
    <w:rsid w:val="0011352B"/>
    <w:rsid w:val="00116267"/>
    <w:rsid w:val="00151F12"/>
    <w:rsid w:val="001D46F1"/>
    <w:rsid w:val="002D19D1"/>
    <w:rsid w:val="002D70F3"/>
    <w:rsid w:val="00307034"/>
    <w:rsid w:val="00321EA2"/>
    <w:rsid w:val="00325C1E"/>
    <w:rsid w:val="00326682"/>
    <w:rsid w:val="00335E2A"/>
    <w:rsid w:val="00400A91"/>
    <w:rsid w:val="004143D9"/>
    <w:rsid w:val="00427FFD"/>
    <w:rsid w:val="0043377A"/>
    <w:rsid w:val="0045612D"/>
    <w:rsid w:val="004F1E06"/>
    <w:rsid w:val="004F214E"/>
    <w:rsid w:val="005F5936"/>
    <w:rsid w:val="00682B75"/>
    <w:rsid w:val="00721322"/>
    <w:rsid w:val="00723B9A"/>
    <w:rsid w:val="00746084"/>
    <w:rsid w:val="00882D75"/>
    <w:rsid w:val="00913147"/>
    <w:rsid w:val="00924307"/>
    <w:rsid w:val="00930EFE"/>
    <w:rsid w:val="00936EEE"/>
    <w:rsid w:val="009A02AF"/>
    <w:rsid w:val="009B3F62"/>
    <w:rsid w:val="00A85471"/>
    <w:rsid w:val="00B037FE"/>
    <w:rsid w:val="00B17F52"/>
    <w:rsid w:val="00B8299D"/>
    <w:rsid w:val="00BD3A53"/>
    <w:rsid w:val="00C653AC"/>
    <w:rsid w:val="00C829B5"/>
    <w:rsid w:val="00C941DC"/>
    <w:rsid w:val="00CB4E2B"/>
    <w:rsid w:val="00CC11C5"/>
    <w:rsid w:val="00CE4E0A"/>
    <w:rsid w:val="00D4610C"/>
    <w:rsid w:val="00D57BB0"/>
    <w:rsid w:val="00D80BD3"/>
    <w:rsid w:val="00DE1310"/>
    <w:rsid w:val="00DE3AE2"/>
    <w:rsid w:val="00E10333"/>
    <w:rsid w:val="00E31127"/>
    <w:rsid w:val="00E87FE1"/>
    <w:rsid w:val="00EC73A9"/>
    <w:rsid w:val="00EE749C"/>
    <w:rsid w:val="00F10BB3"/>
    <w:rsid w:val="00F80A83"/>
    <w:rsid w:val="00FB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E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4E0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B16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2</Pages>
  <Words>236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szkola</cp:lastModifiedBy>
  <cp:revision>39</cp:revision>
  <cp:lastPrinted>2017-10-24T05:54:00Z</cp:lastPrinted>
  <dcterms:created xsi:type="dcterms:W3CDTF">2017-10-17T14:05:00Z</dcterms:created>
  <dcterms:modified xsi:type="dcterms:W3CDTF">2021-12-08T11:21:00Z</dcterms:modified>
</cp:coreProperties>
</file>